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6A" w:rsidRPr="0055756A" w:rsidRDefault="0055756A" w:rsidP="0055756A">
      <w:pPr>
        <w:tabs>
          <w:tab w:val="left" w:pos="7513"/>
        </w:tabs>
        <w:jc w:val="center"/>
        <w:rPr>
          <w:rFonts w:cstheme="minorHAnsi"/>
          <w:b/>
          <w:sz w:val="24"/>
          <w:szCs w:val="24"/>
        </w:rPr>
      </w:pPr>
      <w:r w:rsidRPr="0055756A">
        <w:rPr>
          <w:rFonts w:cstheme="minorHAnsi"/>
          <w:b/>
          <w:sz w:val="24"/>
          <w:szCs w:val="24"/>
        </w:rPr>
        <w:t>CENU IZPĒTES Nr. CI-2020-69</w:t>
      </w:r>
    </w:p>
    <w:p w:rsidR="0055756A" w:rsidRPr="0055756A" w:rsidRDefault="0055756A" w:rsidP="0055756A">
      <w:pPr>
        <w:tabs>
          <w:tab w:val="left" w:pos="7513"/>
        </w:tabs>
        <w:jc w:val="center"/>
        <w:rPr>
          <w:rFonts w:cstheme="minorHAnsi"/>
          <w:b/>
          <w:sz w:val="24"/>
          <w:szCs w:val="24"/>
        </w:rPr>
      </w:pPr>
      <w:r w:rsidRPr="0055756A">
        <w:rPr>
          <w:rFonts w:cstheme="minorHAnsi"/>
          <w:b/>
          <w:sz w:val="24"/>
          <w:szCs w:val="24"/>
        </w:rPr>
        <w:t>Videonovērošanas kameru un to aprīkojuma iegāde, montāža un uzstādīšana projekta “Ilgtspējīgs stāvlaukums Bernātos” ietvaros</w:t>
      </w:r>
    </w:p>
    <w:p w:rsidR="0055756A" w:rsidRPr="0055756A" w:rsidRDefault="0055756A" w:rsidP="0055756A">
      <w:pPr>
        <w:jc w:val="center"/>
        <w:rPr>
          <w:sz w:val="24"/>
          <w:szCs w:val="24"/>
        </w:rPr>
      </w:pPr>
      <w:r w:rsidRPr="0055756A">
        <w:rPr>
          <w:b/>
          <w:sz w:val="24"/>
          <w:szCs w:val="24"/>
        </w:rPr>
        <w:t>NOTEIKUMU</w:t>
      </w:r>
      <w:r w:rsidRPr="0055756A">
        <w:rPr>
          <w:sz w:val="24"/>
          <w:szCs w:val="24"/>
        </w:rPr>
        <w:t xml:space="preserve"> precizējums</w:t>
      </w:r>
    </w:p>
    <w:p w:rsidR="0055756A" w:rsidRDefault="0055756A" w:rsidP="0055756A">
      <w:pPr>
        <w:jc w:val="both"/>
      </w:pPr>
      <w:r>
        <w:t>NOTEIKUMU 2.3.punktu papildināt ar šādu precizējumu :</w:t>
      </w:r>
    </w:p>
    <w:p w:rsidR="00735DAC" w:rsidRDefault="0055756A" w:rsidP="0055756A">
      <w:pPr>
        <w:jc w:val="both"/>
        <w:rPr>
          <w:rFonts w:ascii="Calibri" w:hAnsi="Calibri" w:cs="Calibri"/>
        </w:rPr>
      </w:pPr>
      <w:r>
        <w:br/>
      </w:r>
      <w:r>
        <w:rPr>
          <w:rFonts w:ascii="Symbol" w:hAnsi="Symbol" w:cs="Calibri"/>
        </w:rPr>
        <w:t></w:t>
      </w:r>
      <w:r>
        <w:rPr>
          <w:rFonts w:ascii="Symbol" w:hAnsi="Symbol" w:cs="Calibri"/>
        </w:rPr>
        <w:t></w:t>
      </w:r>
      <w:r>
        <w:rPr>
          <w:rFonts w:ascii="Calibri" w:hAnsi="Calibri" w:cs="Calibri"/>
        </w:rPr>
        <w:t xml:space="preserve">Pretendentam jāpiegādā un jāuzstāda iekārta (Bezvadu tīkla iekārta 2), kura ir saderīga ar LMT 4G </w:t>
      </w:r>
      <w:proofErr w:type="spellStart"/>
      <w:r>
        <w:rPr>
          <w:rFonts w:ascii="Calibri" w:hAnsi="Calibri" w:cs="Calibri"/>
        </w:rPr>
        <w:t>simkarti</w:t>
      </w:r>
      <w:proofErr w:type="spellEnd"/>
      <w:r>
        <w:rPr>
          <w:rFonts w:ascii="Calibri" w:hAnsi="Calibri" w:cs="Calibri"/>
        </w:rPr>
        <w:t>, interneta pieslēguma nodrošināšanai (</w:t>
      </w:r>
      <w:proofErr w:type="spellStart"/>
      <w:r>
        <w:rPr>
          <w:rFonts w:ascii="Calibri" w:hAnsi="Calibri" w:cs="Calibri"/>
        </w:rPr>
        <w:t>Simkarti</w:t>
      </w:r>
      <w:proofErr w:type="spellEnd"/>
      <w:r>
        <w:rPr>
          <w:rFonts w:ascii="Calibri" w:hAnsi="Calibri" w:cs="Calibri"/>
        </w:rPr>
        <w:t xml:space="preserve"> nodrošina pasūtītājs)</w:t>
      </w:r>
      <w:r>
        <w:br/>
      </w:r>
      <w:r>
        <w:rPr>
          <w:rFonts w:ascii="Symbol" w:hAnsi="Symbol" w:cs="Calibri"/>
        </w:rPr>
        <w:t></w:t>
      </w:r>
      <w:r>
        <w:rPr>
          <w:rFonts w:ascii="Symbol" w:hAnsi="Symbol" w:cs="Calibri"/>
        </w:rPr>
        <w:t></w:t>
      </w:r>
      <w:r>
        <w:rPr>
          <w:rFonts w:ascii="Calibri" w:hAnsi="Calibri" w:cs="Calibri"/>
        </w:rPr>
        <w:t xml:space="preserve">Kameras un </w:t>
      </w:r>
      <w:proofErr w:type="spellStart"/>
      <w:r>
        <w:rPr>
          <w:rFonts w:ascii="Calibri" w:hAnsi="Calibri" w:cs="Calibri"/>
        </w:rPr>
        <w:t>WiFi</w:t>
      </w:r>
      <w:proofErr w:type="spellEnd"/>
      <w:r>
        <w:rPr>
          <w:rFonts w:ascii="Calibri" w:hAnsi="Calibri" w:cs="Calibri"/>
        </w:rPr>
        <w:t xml:space="preserve"> iekārtas stiprināmas pie laternu stabiem, pretendentam jān</w:t>
      </w:r>
      <w:r>
        <w:rPr>
          <w:rFonts w:ascii="Calibri" w:hAnsi="Calibri" w:cs="Calibri"/>
        </w:rPr>
        <w:t>odrošina visi nepieciešamie stiprinājumi</w:t>
      </w:r>
      <w:r>
        <w:rPr>
          <w:rFonts w:ascii="Calibri" w:hAnsi="Calibri" w:cs="Calibri"/>
        </w:rPr>
        <w:t xml:space="preserve"> kameru un </w:t>
      </w:r>
      <w:proofErr w:type="spellStart"/>
      <w:r>
        <w:rPr>
          <w:rFonts w:ascii="Calibri" w:hAnsi="Calibri" w:cs="Calibri"/>
        </w:rPr>
        <w:t>WiFi</w:t>
      </w:r>
      <w:proofErr w:type="spellEnd"/>
      <w:r>
        <w:rPr>
          <w:rFonts w:ascii="Calibri" w:hAnsi="Calibri" w:cs="Calibri"/>
        </w:rPr>
        <w:t xml:space="preserve"> iekārtu montāžai.</w:t>
      </w:r>
      <w:r>
        <w:br/>
      </w:r>
      <w:r>
        <w:rPr>
          <w:rFonts w:ascii="Symbol" w:hAnsi="Symbol" w:cs="Calibri"/>
        </w:rPr>
        <w:t></w:t>
      </w:r>
      <w:r>
        <w:rPr>
          <w:rFonts w:ascii="Symbol" w:hAnsi="Symbol" w:cs="Calibri"/>
        </w:rPr>
        <w:t></w:t>
      </w:r>
      <w:r>
        <w:rPr>
          <w:rFonts w:ascii="Calibri" w:hAnsi="Calibri" w:cs="Calibri"/>
        </w:rPr>
        <w:t xml:space="preserve">Piedāvātajām kamerām jābūt saderīgām ar pasūtītāja rīcībā esošo NVR </w:t>
      </w:r>
      <w:proofErr w:type="spellStart"/>
      <w:r>
        <w:rPr>
          <w:rFonts w:ascii="Calibri" w:hAnsi="Calibri" w:cs="Calibri"/>
        </w:rPr>
        <w:t>Hikvision</w:t>
      </w:r>
      <w:proofErr w:type="spellEnd"/>
      <w:r>
        <w:rPr>
          <w:rFonts w:ascii="Calibri" w:hAnsi="Calibri" w:cs="Calibri"/>
        </w:rPr>
        <w:t xml:space="preserve"> DS-9632NI-I8</w:t>
      </w:r>
      <w:r>
        <w:br/>
      </w:r>
      <w:r>
        <w:rPr>
          <w:rFonts w:ascii="Symbol" w:hAnsi="Symbol" w:cs="Calibri"/>
        </w:rPr>
        <w:t></w:t>
      </w:r>
      <w:r>
        <w:rPr>
          <w:rFonts w:ascii="Symbol" w:hAnsi="Symbol" w:cs="Calibri"/>
        </w:rPr>
        <w:t></w:t>
      </w:r>
      <w:r>
        <w:rPr>
          <w:rFonts w:ascii="Calibri" w:hAnsi="Calibri" w:cs="Calibri"/>
        </w:rPr>
        <w:t xml:space="preserve">Pretendentam jānodrošina kameru pievienošana pasūtītāja rīcībā esošajā NVR </w:t>
      </w:r>
      <w:proofErr w:type="spellStart"/>
      <w:r>
        <w:rPr>
          <w:rFonts w:ascii="Calibri" w:hAnsi="Calibri" w:cs="Calibri"/>
        </w:rPr>
        <w:t>Hikvision</w:t>
      </w:r>
      <w:proofErr w:type="spellEnd"/>
      <w:r>
        <w:rPr>
          <w:rFonts w:ascii="Calibri" w:hAnsi="Calibri" w:cs="Calibri"/>
        </w:rPr>
        <w:t xml:space="preserve"> DS-9632NI-I8</w:t>
      </w:r>
    </w:p>
    <w:p w:rsidR="0055756A" w:rsidRDefault="0055756A">
      <w:bookmarkStart w:id="0" w:name="_GoBack"/>
      <w:bookmarkEnd w:id="0"/>
    </w:p>
    <w:sectPr w:rsidR="005575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6A"/>
    <w:rsid w:val="0055756A"/>
    <w:rsid w:val="0073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5575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557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1</cp:revision>
  <dcterms:created xsi:type="dcterms:W3CDTF">2020-11-02T14:10:00Z</dcterms:created>
  <dcterms:modified xsi:type="dcterms:W3CDTF">2020-11-02T14:18:00Z</dcterms:modified>
</cp:coreProperties>
</file>